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30FB" w:rsidRPr="005376E1" w:rsidRDefault="005376E1" w:rsidP="005376E1">
      <w:pPr>
        <w:jc w:val="center"/>
        <w:rPr>
          <w:rFonts w:asciiTheme="majorHAnsi" w:hAnsiTheme="majorHAnsi"/>
          <w:sz w:val="24"/>
          <w:szCs w:val="24"/>
          <w:u w:val="single"/>
        </w:rPr>
      </w:pPr>
      <w:r w:rsidRPr="005376E1">
        <w:rPr>
          <w:rFonts w:asciiTheme="majorHAnsi" w:hAnsiTheme="majorHAnsi"/>
          <w:sz w:val="24"/>
          <w:szCs w:val="24"/>
          <w:u w:val="single"/>
        </w:rPr>
        <w:t>Grade 7 Resources</w:t>
      </w:r>
    </w:p>
    <w:p w:rsidR="005376E1" w:rsidRPr="005376E1" w:rsidRDefault="005376E1">
      <w:pPr>
        <w:rPr>
          <w:rFonts w:asciiTheme="majorHAnsi" w:hAnsiTheme="majorHAnsi"/>
          <w:sz w:val="24"/>
          <w:szCs w:val="24"/>
        </w:rPr>
      </w:pPr>
    </w:p>
    <w:p w:rsidR="005376E1" w:rsidRPr="005376E1" w:rsidRDefault="005376E1">
      <w:pPr>
        <w:rPr>
          <w:rFonts w:asciiTheme="majorHAnsi" w:hAnsiTheme="majorHAnsi"/>
          <w:sz w:val="24"/>
          <w:szCs w:val="24"/>
          <w:u w:val="single"/>
        </w:rPr>
      </w:pPr>
      <w:r w:rsidRPr="005376E1">
        <w:rPr>
          <w:rFonts w:asciiTheme="majorHAnsi" w:hAnsiTheme="majorHAnsi"/>
          <w:sz w:val="24"/>
          <w:szCs w:val="24"/>
          <w:u w:val="single"/>
        </w:rPr>
        <w:t>Module 1</w:t>
      </w:r>
    </w:p>
    <w:p w:rsidR="005376E1" w:rsidRPr="005376E1" w:rsidRDefault="005376E1" w:rsidP="005376E1">
      <w:pPr>
        <w:spacing w:after="0" w:line="240" w:lineRule="auto"/>
        <w:jc w:val="center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5376E1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Potential Sources for Units:</w:t>
      </w:r>
    </w:p>
    <w:p w:rsidR="005376E1" w:rsidRPr="005376E1" w:rsidRDefault="005376E1" w:rsidP="005376E1">
      <w:pPr>
        <w:spacing w:after="0" w:line="240" w:lineRule="auto"/>
        <w:jc w:val="center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5376E1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Source #1—Ohio Department of Education</w:t>
      </w:r>
    </w:p>
    <w:p w:rsidR="005376E1" w:rsidRPr="005376E1" w:rsidRDefault="005376E1" w:rsidP="005376E1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5376E1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This site contains descriptions of Model Curriculum by grade level, K-12</w:t>
      </w:r>
    </w:p>
    <w:p w:rsidR="005376E1" w:rsidRPr="005376E1" w:rsidRDefault="005376E1" w:rsidP="005376E1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5376E1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 xml:space="preserve">Ohio DOE grade 7 resources that align with Regional Module 1: </w:t>
      </w:r>
    </w:p>
    <w:p w:rsidR="005376E1" w:rsidRPr="005376E1" w:rsidRDefault="005376E1" w:rsidP="005376E1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5376E1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Scroll down and click on the link for Grade 7 Model curriculum. Refer to the unit within the curriculum model that addresses RL and RI 7.1., 7.2, and 7.3</w:t>
      </w:r>
    </w:p>
    <w:p w:rsidR="005376E1" w:rsidRDefault="005376E1" w:rsidP="005376E1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hyperlink r:id="rId6" w:history="1">
        <w:r w:rsidRPr="00777CA9">
          <w:rPr>
            <w:rStyle w:val="Hyperlink"/>
            <w:rFonts w:asciiTheme="majorHAnsi" w:eastAsia="Times New Roman" w:hAnsiTheme="majorHAnsi" w:cs="Arial"/>
            <w:sz w:val="24"/>
            <w:szCs w:val="24"/>
            <w:lang w:val="en"/>
          </w:rPr>
          <w:t>http://education.ohio.gov/GD/Templates/Pages/ODE/ODEDetail.aspx?Page=3&amp;TopicRelationID=1699&amp;Content=132161</w:t>
        </w:r>
      </w:hyperlink>
    </w:p>
    <w:p w:rsidR="005376E1" w:rsidRPr="005376E1" w:rsidRDefault="005376E1" w:rsidP="005376E1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</w:p>
    <w:p w:rsidR="005376E1" w:rsidRPr="005376E1" w:rsidRDefault="005376E1" w:rsidP="005376E1">
      <w:pPr>
        <w:spacing w:after="0" w:line="240" w:lineRule="auto"/>
        <w:jc w:val="center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5376E1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Source #2—Engageny.org</w:t>
      </w:r>
    </w:p>
    <w:p w:rsidR="005376E1" w:rsidRPr="005376E1" w:rsidRDefault="005376E1" w:rsidP="005376E1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5376E1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Below are resources from Engageny.org that were provided as exemplars for teachers.</w:t>
      </w:r>
    </w:p>
    <w:p w:rsidR="005376E1" w:rsidRPr="005376E1" w:rsidRDefault="005376E1" w:rsidP="005376E1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5376E1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Engageny.org grade 7 resources that align with Regional Module 1:</w:t>
      </w:r>
    </w:p>
    <w:p w:rsidR="005376E1" w:rsidRPr="005376E1" w:rsidRDefault="005376E1" w:rsidP="005376E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5376E1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“The Glorious Whitewasher”</w:t>
      </w:r>
    </w:p>
    <w:p w:rsidR="005376E1" w:rsidRDefault="005376E1" w:rsidP="005376E1">
      <w:pPr>
        <w:spacing w:after="0" w:line="240" w:lineRule="auto"/>
        <w:rPr>
          <w:rFonts w:asciiTheme="majorHAnsi" w:eastAsia="Times New Roman" w:hAnsiTheme="majorHAnsi" w:cs="Arial"/>
          <w:color w:val="0000FF"/>
          <w:sz w:val="24"/>
          <w:szCs w:val="24"/>
          <w:lang w:val="en"/>
        </w:rPr>
      </w:pPr>
      <w:hyperlink r:id="rId7" w:history="1">
        <w:r w:rsidRPr="00777CA9">
          <w:rPr>
            <w:rStyle w:val="Hyperlink"/>
            <w:rFonts w:asciiTheme="majorHAnsi" w:eastAsia="Times New Roman" w:hAnsiTheme="majorHAnsi" w:cs="Arial"/>
            <w:sz w:val="24"/>
            <w:szCs w:val="24"/>
            <w:lang w:val="en"/>
          </w:rPr>
          <w:t>http://engageny.org/resource/common-core-exemplar-for-middle-school-ela-the-glorious-whitewasher/</w:t>
        </w:r>
      </w:hyperlink>
    </w:p>
    <w:p w:rsidR="005376E1" w:rsidRPr="005376E1" w:rsidRDefault="005376E1" w:rsidP="005376E1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</w:p>
    <w:p w:rsidR="005376E1" w:rsidRPr="005376E1" w:rsidRDefault="005376E1">
      <w:pPr>
        <w:rPr>
          <w:rFonts w:asciiTheme="majorHAnsi" w:hAnsiTheme="majorHAnsi"/>
          <w:sz w:val="24"/>
          <w:szCs w:val="24"/>
        </w:rPr>
      </w:pPr>
    </w:p>
    <w:p w:rsidR="005376E1" w:rsidRPr="005376E1" w:rsidRDefault="005376E1">
      <w:pPr>
        <w:rPr>
          <w:rFonts w:asciiTheme="majorHAnsi" w:hAnsiTheme="majorHAnsi"/>
          <w:sz w:val="24"/>
          <w:szCs w:val="24"/>
          <w:u w:val="single"/>
        </w:rPr>
      </w:pPr>
      <w:r w:rsidRPr="005376E1">
        <w:rPr>
          <w:rFonts w:asciiTheme="majorHAnsi" w:hAnsiTheme="majorHAnsi"/>
          <w:sz w:val="24"/>
          <w:szCs w:val="24"/>
          <w:u w:val="single"/>
        </w:rPr>
        <w:t>Module 2</w:t>
      </w:r>
    </w:p>
    <w:p w:rsidR="005376E1" w:rsidRPr="005376E1" w:rsidRDefault="005376E1" w:rsidP="005376E1">
      <w:pPr>
        <w:spacing w:after="0" w:line="240" w:lineRule="auto"/>
        <w:jc w:val="center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5376E1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Potential Sources for Units:</w:t>
      </w:r>
    </w:p>
    <w:p w:rsidR="005376E1" w:rsidRPr="005376E1" w:rsidRDefault="005376E1" w:rsidP="005376E1">
      <w:pPr>
        <w:spacing w:after="0" w:line="240" w:lineRule="auto"/>
        <w:jc w:val="center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5376E1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 xml:space="preserve">Source #1—Ohio Department of Education </w:t>
      </w:r>
    </w:p>
    <w:p w:rsidR="005376E1" w:rsidRPr="005376E1" w:rsidRDefault="005376E1" w:rsidP="005376E1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5376E1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This site contains descriptions of Model Curriculum by grade level, K-12</w:t>
      </w:r>
    </w:p>
    <w:p w:rsidR="005376E1" w:rsidRPr="005376E1" w:rsidRDefault="005376E1" w:rsidP="005376E1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5376E1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 xml:space="preserve">Ohio DOE grade 7 resources that align with Regional Module 2: </w:t>
      </w:r>
    </w:p>
    <w:p w:rsidR="005376E1" w:rsidRPr="005376E1" w:rsidRDefault="005376E1" w:rsidP="005376E1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5376E1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Scroll down and click on the link for Grade 7 Model curriculum. Refer to the unit within the curriculum model that addresses RL 7.4., 7.5, and 7.6</w:t>
      </w:r>
    </w:p>
    <w:p w:rsidR="005376E1" w:rsidRDefault="005376E1" w:rsidP="005376E1">
      <w:pPr>
        <w:spacing w:after="0" w:line="240" w:lineRule="auto"/>
        <w:rPr>
          <w:rFonts w:asciiTheme="majorHAnsi" w:eastAsia="Times New Roman" w:hAnsiTheme="majorHAnsi" w:cs="Arial"/>
          <w:color w:val="0000FF"/>
          <w:sz w:val="24"/>
          <w:szCs w:val="24"/>
          <w:lang w:val="en"/>
        </w:rPr>
      </w:pPr>
      <w:hyperlink r:id="rId8" w:history="1">
        <w:r w:rsidRPr="00777CA9">
          <w:rPr>
            <w:rStyle w:val="Hyperlink"/>
            <w:rFonts w:asciiTheme="majorHAnsi" w:eastAsia="Times New Roman" w:hAnsiTheme="majorHAnsi" w:cs="Arial"/>
            <w:sz w:val="24"/>
            <w:szCs w:val="24"/>
            <w:lang w:val="en"/>
          </w:rPr>
          <w:t>http://education.ohio.gov/GD/Templates/Pages/ODE/ODEDetail.aspx?Page=3&amp;TopicRelationID=1699&amp;Content=132161</w:t>
        </w:r>
      </w:hyperlink>
    </w:p>
    <w:p w:rsidR="005376E1" w:rsidRPr="005376E1" w:rsidRDefault="005376E1" w:rsidP="005376E1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</w:p>
    <w:p w:rsidR="005376E1" w:rsidRPr="005376E1" w:rsidRDefault="005376E1" w:rsidP="005376E1">
      <w:pPr>
        <w:spacing w:after="0" w:line="240" w:lineRule="auto"/>
        <w:jc w:val="center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5376E1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Source #2—achievethecore.org</w:t>
      </w:r>
    </w:p>
    <w:p w:rsidR="005376E1" w:rsidRPr="005376E1" w:rsidRDefault="005376E1" w:rsidP="005376E1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5376E1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This site was created by Student Achievement Partners, an organization founded by three of the co-authors of the CCLS. The site contains many resources for teachers as they begin to implement the CCLS.</w:t>
      </w:r>
    </w:p>
    <w:p w:rsidR="005376E1" w:rsidRPr="005376E1" w:rsidRDefault="005376E1" w:rsidP="005376E1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5376E1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Achievethecore.org grade 7 resources that align with Regional Module 2:</w:t>
      </w:r>
    </w:p>
    <w:p w:rsidR="005376E1" w:rsidRPr="005376E1" w:rsidRDefault="005376E1" w:rsidP="005376E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5376E1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“The Glorious Whitewasher” (Tom Sawyer)</w:t>
      </w:r>
    </w:p>
    <w:p w:rsidR="005376E1" w:rsidRDefault="005376E1" w:rsidP="005376E1">
      <w:pPr>
        <w:spacing w:after="0" w:line="240" w:lineRule="auto"/>
        <w:rPr>
          <w:rFonts w:asciiTheme="majorHAnsi" w:eastAsia="Times New Roman" w:hAnsiTheme="majorHAnsi" w:cs="Arial"/>
          <w:color w:val="0000FF"/>
          <w:sz w:val="24"/>
          <w:szCs w:val="24"/>
          <w:lang w:val="en"/>
        </w:rPr>
      </w:pPr>
      <w:hyperlink r:id="rId9" w:history="1">
        <w:r w:rsidRPr="00777CA9">
          <w:rPr>
            <w:rStyle w:val="Hyperlink"/>
            <w:rFonts w:asciiTheme="majorHAnsi" w:eastAsia="Times New Roman" w:hAnsiTheme="majorHAnsi" w:cs="Arial"/>
            <w:sz w:val="24"/>
            <w:szCs w:val="24"/>
            <w:lang w:val="en"/>
          </w:rPr>
          <w:t>http://www.achievethecore.org/downloads/Grade%207%20Tom%20Sawyer%20Close%20Reading%20Exemplar.doc</w:t>
        </w:r>
      </w:hyperlink>
    </w:p>
    <w:p w:rsidR="005376E1" w:rsidRPr="005376E1" w:rsidRDefault="005376E1" w:rsidP="005376E1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</w:p>
    <w:p w:rsidR="005376E1" w:rsidRPr="005376E1" w:rsidRDefault="005376E1" w:rsidP="005376E1">
      <w:pPr>
        <w:spacing w:after="0" w:line="240" w:lineRule="auto"/>
        <w:jc w:val="center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5376E1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Source #3--Connecticut Department of Education</w:t>
      </w:r>
    </w:p>
    <w:p w:rsidR="005376E1" w:rsidRPr="005376E1" w:rsidRDefault="005376E1" w:rsidP="005376E1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5376E1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 xml:space="preserve">This website has sample units/lessons at all grades, K-12-- each aligned to several CCS standards for the grade level, and requiring several class sessions (mini-units). </w:t>
      </w:r>
    </w:p>
    <w:p w:rsidR="005376E1" w:rsidRPr="005376E1" w:rsidRDefault="005376E1" w:rsidP="005376E1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5376E1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CT DOE unit at grade 7 that aligns to Regional Module 2:</w:t>
      </w:r>
    </w:p>
    <w:p w:rsidR="005376E1" w:rsidRPr="005376E1" w:rsidRDefault="005376E1" w:rsidP="005376E1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5376E1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Just click on the link for grade 7:</w:t>
      </w:r>
    </w:p>
    <w:p w:rsidR="005376E1" w:rsidRDefault="005376E1" w:rsidP="005376E1">
      <w:pPr>
        <w:spacing w:after="0" w:line="240" w:lineRule="auto"/>
        <w:rPr>
          <w:rFonts w:asciiTheme="majorHAnsi" w:eastAsia="Times New Roman" w:hAnsiTheme="majorHAnsi" w:cs="Arial"/>
          <w:color w:val="0000FF"/>
          <w:sz w:val="24"/>
          <w:szCs w:val="24"/>
          <w:lang w:val="en"/>
        </w:rPr>
      </w:pPr>
      <w:hyperlink r:id="rId10" w:history="1">
        <w:r w:rsidRPr="00777CA9">
          <w:rPr>
            <w:rStyle w:val="Hyperlink"/>
            <w:rFonts w:asciiTheme="majorHAnsi" w:eastAsia="Times New Roman" w:hAnsiTheme="majorHAnsi" w:cs="Arial"/>
            <w:sz w:val="24"/>
            <w:szCs w:val="24"/>
            <w:lang w:val="en"/>
          </w:rPr>
          <w:t>http://www.sde.ct.gov/sde/cwp/view.asp?a=2710&amp;Q=334236</w:t>
        </w:r>
      </w:hyperlink>
    </w:p>
    <w:p w:rsidR="005376E1" w:rsidRPr="005376E1" w:rsidRDefault="005376E1" w:rsidP="005376E1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</w:p>
    <w:p w:rsidR="005376E1" w:rsidRPr="005376E1" w:rsidRDefault="005376E1">
      <w:pPr>
        <w:rPr>
          <w:rFonts w:asciiTheme="majorHAnsi" w:hAnsiTheme="majorHAnsi"/>
          <w:sz w:val="24"/>
          <w:szCs w:val="24"/>
        </w:rPr>
      </w:pPr>
    </w:p>
    <w:p w:rsidR="005376E1" w:rsidRPr="005376E1" w:rsidRDefault="005376E1">
      <w:pPr>
        <w:rPr>
          <w:rFonts w:asciiTheme="majorHAnsi" w:hAnsiTheme="majorHAnsi"/>
          <w:sz w:val="24"/>
          <w:szCs w:val="24"/>
          <w:u w:val="single"/>
        </w:rPr>
      </w:pPr>
      <w:r w:rsidRPr="005376E1">
        <w:rPr>
          <w:rFonts w:asciiTheme="majorHAnsi" w:hAnsiTheme="majorHAnsi"/>
          <w:sz w:val="24"/>
          <w:szCs w:val="24"/>
          <w:u w:val="single"/>
        </w:rPr>
        <w:t>Module 3</w:t>
      </w:r>
    </w:p>
    <w:p w:rsidR="005376E1" w:rsidRPr="005376E1" w:rsidRDefault="005376E1" w:rsidP="005376E1">
      <w:pPr>
        <w:spacing w:after="0" w:line="240" w:lineRule="auto"/>
        <w:jc w:val="center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5376E1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Potential Sources for Units:</w:t>
      </w:r>
    </w:p>
    <w:p w:rsidR="005376E1" w:rsidRPr="005376E1" w:rsidRDefault="005376E1" w:rsidP="005376E1">
      <w:pPr>
        <w:spacing w:after="0" w:line="240" w:lineRule="auto"/>
        <w:jc w:val="center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5376E1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Source #1—Ohio Department of Education</w:t>
      </w:r>
    </w:p>
    <w:p w:rsidR="005376E1" w:rsidRPr="005376E1" w:rsidRDefault="005376E1" w:rsidP="005376E1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5376E1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This site contains descriptions of Model Curriculum by grade level, K-12</w:t>
      </w:r>
    </w:p>
    <w:p w:rsidR="005376E1" w:rsidRPr="005376E1" w:rsidRDefault="005376E1" w:rsidP="005376E1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5376E1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 xml:space="preserve">Ohio DOE grade 7 resources that align with Regional Module 3: </w:t>
      </w:r>
    </w:p>
    <w:p w:rsidR="005376E1" w:rsidRPr="005376E1" w:rsidRDefault="005376E1" w:rsidP="005376E1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5376E1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Scroll down and click on the link for Grade 7 Model curriculum. Refer to the unit within the curriculum model that addresses RI 7.4., 7.5, and 7.6</w:t>
      </w:r>
    </w:p>
    <w:p w:rsidR="005376E1" w:rsidRDefault="005376E1" w:rsidP="005376E1">
      <w:pPr>
        <w:spacing w:after="0" w:line="240" w:lineRule="auto"/>
        <w:rPr>
          <w:rFonts w:asciiTheme="majorHAnsi" w:eastAsia="Times New Roman" w:hAnsiTheme="majorHAnsi" w:cs="Arial"/>
          <w:color w:val="0000FF"/>
          <w:sz w:val="24"/>
          <w:szCs w:val="24"/>
          <w:lang w:val="en"/>
        </w:rPr>
      </w:pPr>
      <w:hyperlink r:id="rId11" w:history="1">
        <w:r w:rsidRPr="00777CA9">
          <w:rPr>
            <w:rStyle w:val="Hyperlink"/>
            <w:rFonts w:asciiTheme="majorHAnsi" w:eastAsia="Times New Roman" w:hAnsiTheme="majorHAnsi" w:cs="Arial"/>
            <w:sz w:val="24"/>
            <w:szCs w:val="24"/>
            <w:lang w:val="en"/>
          </w:rPr>
          <w:t>http://education.ohio.gov/GD/Templates/Pages/ODE/ODEDetail.aspx?Page=3&amp;TopicRelationID=1699&amp;Content=132161</w:t>
        </w:r>
      </w:hyperlink>
    </w:p>
    <w:p w:rsidR="005376E1" w:rsidRPr="005376E1" w:rsidRDefault="005376E1" w:rsidP="005376E1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</w:p>
    <w:p w:rsidR="005376E1" w:rsidRPr="005376E1" w:rsidRDefault="005376E1" w:rsidP="005376E1">
      <w:pPr>
        <w:spacing w:after="0" w:line="240" w:lineRule="auto"/>
        <w:jc w:val="center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5376E1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Source #2—achievethecore.org</w:t>
      </w:r>
    </w:p>
    <w:p w:rsidR="005376E1" w:rsidRPr="005376E1" w:rsidRDefault="005376E1" w:rsidP="005376E1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5376E1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This site was created by Student Achievement Partners, an organization founded by three of the co-authors of the CCLS. The site contains many resources for teachers as they begin to implement the CCLS.</w:t>
      </w:r>
    </w:p>
    <w:p w:rsidR="005376E1" w:rsidRPr="005376E1" w:rsidRDefault="005376E1" w:rsidP="005376E1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5376E1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Achievethecore.org grade 7 resources that align with Regional Module 3:</w:t>
      </w:r>
    </w:p>
    <w:p w:rsidR="005376E1" w:rsidRPr="005376E1" w:rsidRDefault="005376E1" w:rsidP="005376E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5376E1">
        <w:rPr>
          <w:rFonts w:asciiTheme="majorHAnsi" w:eastAsia="Times New Roman" w:hAnsiTheme="majorHAnsi" w:cs="Arial"/>
          <w:i/>
          <w:iCs/>
          <w:color w:val="222222"/>
          <w:sz w:val="24"/>
          <w:szCs w:val="24"/>
          <w:lang w:val="en"/>
        </w:rPr>
        <w:t>Unbroken</w:t>
      </w:r>
      <w:r w:rsidRPr="005376E1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 xml:space="preserve"> and </w:t>
      </w:r>
      <w:r w:rsidRPr="005376E1">
        <w:rPr>
          <w:rFonts w:asciiTheme="majorHAnsi" w:eastAsia="Times New Roman" w:hAnsiTheme="majorHAnsi" w:cs="Arial"/>
          <w:i/>
          <w:iCs/>
          <w:color w:val="222222"/>
          <w:sz w:val="24"/>
          <w:szCs w:val="24"/>
          <w:lang w:val="en"/>
        </w:rPr>
        <w:t xml:space="preserve">Farewell to </w:t>
      </w:r>
      <w:proofErr w:type="spellStart"/>
      <w:r w:rsidRPr="005376E1">
        <w:rPr>
          <w:rFonts w:asciiTheme="majorHAnsi" w:eastAsia="Times New Roman" w:hAnsiTheme="majorHAnsi" w:cs="Arial"/>
          <w:i/>
          <w:iCs/>
          <w:color w:val="222222"/>
          <w:sz w:val="24"/>
          <w:szCs w:val="24"/>
          <w:lang w:val="en"/>
        </w:rPr>
        <w:t>Manzanar</w:t>
      </w:r>
      <w:proofErr w:type="spellEnd"/>
    </w:p>
    <w:p w:rsidR="005376E1" w:rsidRDefault="005376E1" w:rsidP="005376E1">
      <w:pPr>
        <w:spacing w:after="0" w:line="240" w:lineRule="auto"/>
        <w:rPr>
          <w:rFonts w:asciiTheme="majorHAnsi" w:eastAsia="Times New Roman" w:hAnsiTheme="majorHAnsi" w:cs="Arial"/>
          <w:color w:val="0000FF"/>
          <w:sz w:val="24"/>
          <w:szCs w:val="24"/>
          <w:lang w:val="en"/>
        </w:rPr>
      </w:pPr>
      <w:hyperlink r:id="rId12" w:history="1">
        <w:r w:rsidRPr="00777CA9">
          <w:rPr>
            <w:rStyle w:val="Hyperlink"/>
            <w:rFonts w:asciiTheme="majorHAnsi" w:eastAsia="Times New Roman" w:hAnsiTheme="majorHAnsi" w:cs="Arial"/>
            <w:sz w:val="24"/>
            <w:szCs w:val="24"/>
            <w:lang w:val="en"/>
          </w:rPr>
          <w:t>http://www.achievethecore.org/downloads/Grade%207%20Farewell%20to%20Manzanar%20and%20Unbroken%20Close%20Reading%20Exemplar.doc</w:t>
        </w:r>
      </w:hyperlink>
    </w:p>
    <w:p w:rsidR="005376E1" w:rsidRPr="005376E1" w:rsidRDefault="005376E1" w:rsidP="005376E1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</w:p>
    <w:p w:rsidR="005376E1" w:rsidRPr="005376E1" w:rsidRDefault="005376E1">
      <w:pPr>
        <w:rPr>
          <w:rFonts w:asciiTheme="majorHAnsi" w:hAnsiTheme="majorHAnsi"/>
          <w:sz w:val="24"/>
          <w:szCs w:val="24"/>
        </w:rPr>
      </w:pPr>
    </w:p>
    <w:p w:rsidR="005376E1" w:rsidRPr="005376E1" w:rsidRDefault="005376E1">
      <w:pPr>
        <w:rPr>
          <w:rFonts w:asciiTheme="majorHAnsi" w:hAnsiTheme="majorHAnsi"/>
          <w:sz w:val="24"/>
          <w:szCs w:val="24"/>
          <w:u w:val="single"/>
        </w:rPr>
      </w:pPr>
      <w:r w:rsidRPr="005376E1">
        <w:rPr>
          <w:rFonts w:asciiTheme="majorHAnsi" w:hAnsiTheme="majorHAnsi"/>
          <w:sz w:val="24"/>
          <w:szCs w:val="24"/>
          <w:u w:val="single"/>
        </w:rPr>
        <w:t>Module 4</w:t>
      </w:r>
    </w:p>
    <w:p w:rsidR="005376E1" w:rsidRPr="005376E1" w:rsidRDefault="005376E1" w:rsidP="005376E1">
      <w:pPr>
        <w:spacing w:after="0" w:line="240" w:lineRule="auto"/>
        <w:jc w:val="center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5376E1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Potential Sources for Units:</w:t>
      </w:r>
    </w:p>
    <w:p w:rsidR="005376E1" w:rsidRPr="005376E1" w:rsidRDefault="005376E1" w:rsidP="005376E1">
      <w:pPr>
        <w:spacing w:after="0" w:line="240" w:lineRule="auto"/>
        <w:jc w:val="center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5376E1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Source #1—Ohio Department of Education</w:t>
      </w:r>
    </w:p>
    <w:p w:rsidR="005376E1" w:rsidRPr="005376E1" w:rsidRDefault="005376E1" w:rsidP="005376E1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5376E1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This site contains descriptions of Model Curriculum by grade level, K-12</w:t>
      </w:r>
    </w:p>
    <w:p w:rsidR="005376E1" w:rsidRPr="005376E1" w:rsidRDefault="005376E1" w:rsidP="005376E1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5376E1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 xml:space="preserve">Ohio DOE grade 7 resources that align with Regional Module 4: </w:t>
      </w:r>
    </w:p>
    <w:p w:rsidR="005376E1" w:rsidRPr="005376E1" w:rsidRDefault="005376E1" w:rsidP="005376E1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5376E1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Scroll down and click on the link for Grade 7 Model curriculum. Refer to the unit within the curriculum model that addresses RL 7.7 and 7.9, and RI 7.7., 7.8, and 7.9</w:t>
      </w:r>
    </w:p>
    <w:p w:rsidR="005376E1" w:rsidRDefault="005376E1" w:rsidP="005376E1">
      <w:pPr>
        <w:spacing w:after="0" w:line="240" w:lineRule="auto"/>
        <w:rPr>
          <w:rFonts w:asciiTheme="majorHAnsi" w:eastAsia="Times New Roman" w:hAnsiTheme="majorHAnsi" w:cs="Arial"/>
          <w:color w:val="0000FF"/>
          <w:sz w:val="24"/>
          <w:szCs w:val="24"/>
          <w:lang w:val="en"/>
        </w:rPr>
      </w:pPr>
      <w:hyperlink r:id="rId13" w:history="1">
        <w:r w:rsidRPr="00777CA9">
          <w:rPr>
            <w:rStyle w:val="Hyperlink"/>
            <w:rFonts w:asciiTheme="majorHAnsi" w:eastAsia="Times New Roman" w:hAnsiTheme="majorHAnsi" w:cs="Arial"/>
            <w:sz w:val="24"/>
            <w:szCs w:val="24"/>
            <w:lang w:val="en"/>
          </w:rPr>
          <w:t>http://education.ohio.gov/GD/Templates/Pages/ODE/ODEDetail.aspx?Page=3&amp;TopicRelationID=1699&amp;Content=132161</w:t>
        </w:r>
      </w:hyperlink>
    </w:p>
    <w:p w:rsidR="005376E1" w:rsidRPr="005376E1" w:rsidRDefault="005376E1" w:rsidP="005376E1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</w:p>
    <w:p w:rsidR="005376E1" w:rsidRPr="005376E1" w:rsidRDefault="005376E1" w:rsidP="005376E1">
      <w:pPr>
        <w:spacing w:after="0" w:line="240" w:lineRule="auto"/>
        <w:jc w:val="center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5376E1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Source #2—achievethecore.org</w:t>
      </w:r>
    </w:p>
    <w:p w:rsidR="005376E1" w:rsidRPr="005376E1" w:rsidRDefault="005376E1" w:rsidP="005376E1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5376E1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This site was created by Student Achievement Partners, an organization founded by three of the co-authors of the CCLS. The site contains many resources for teachers as they begin to implement the CCLS.</w:t>
      </w:r>
    </w:p>
    <w:p w:rsidR="005376E1" w:rsidRPr="005376E1" w:rsidRDefault="005376E1" w:rsidP="005376E1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5376E1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Achievethecore.org grade 7 resources that align with Regional Module 4:</w:t>
      </w:r>
    </w:p>
    <w:p w:rsidR="005376E1" w:rsidRPr="005376E1" w:rsidRDefault="005376E1" w:rsidP="005376E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5376E1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“The Glorious Whitewasher” (Tom Sawyer)</w:t>
      </w:r>
    </w:p>
    <w:p w:rsidR="005376E1" w:rsidRPr="005376E1" w:rsidRDefault="005376E1" w:rsidP="005376E1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5376E1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http://www.achievethecore.org/downloads/Grade%207%20Tom%20Sawyer%20Close%20Reading%20Exemplar.doc</w:t>
      </w:r>
    </w:p>
    <w:p w:rsidR="005376E1" w:rsidRPr="005376E1" w:rsidRDefault="005376E1" w:rsidP="005376E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5376E1">
        <w:rPr>
          <w:rFonts w:asciiTheme="majorHAnsi" w:eastAsia="Times New Roman" w:hAnsiTheme="majorHAnsi" w:cs="Arial"/>
          <w:i/>
          <w:iCs/>
          <w:color w:val="222222"/>
          <w:sz w:val="24"/>
          <w:szCs w:val="24"/>
          <w:lang w:val="en"/>
        </w:rPr>
        <w:t>Unbroken</w:t>
      </w:r>
      <w:r w:rsidRPr="005376E1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 xml:space="preserve"> and </w:t>
      </w:r>
      <w:r w:rsidRPr="005376E1">
        <w:rPr>
          <w:rFonts w:asciiTheme="majorHAnsi" w:eastAsia="Times New Roman" w:hAnsiTheme="majorHAnsi" w:cs="Arial"/>
          <w:i/>
          <w:iCs/>
          <w:color w:val="222222"/>
          <w:sz w:val="24"/>
          <w:szCs w:val="24"/>
          <w:lang w:val="en"/>
        </w:rPr>
        <w:t xml:space="preserve">Farewell to </w:t>
      </w:r>
      <w:proofErr w:type="spellStart"/>
      <w:r w:rsidRPr="005376E1">
        <w:rPr>
          <w:rFonts w:asciiTheme="majorHAnsi" w:eastAsia="Times New Roman" w:hAnsiTheme="majorHAnsi" w:cs="Arial"/>
          <w:i/>
          <w:iCs/>
          <w:color w:val="222222"/>
          <w:sz w:val="24"/>
          <w:szCs w:val="24"/>
          <w:lang w:val="en"/>
        </w:rPr>
        <w:t>Manzanar</w:t>
      </w:r>
      <w:proofErr w:type="spellEnd"/>
    </w:p>
    <w:p w:rsidR="005376E1" w:rsidRDefault="005376E1" w:rsidP="005376E1">
      <w:pPr>
        <w:spacing w:after="0" w:line="240" w:lineRule="auto"/>
        <w:rPr>
          <w:rFonts w:asciiTheme="majorHAnsi" w:eastAsia="Times New Roman" w:hAnsiTheme="majorHAnsi" w:cs="Arial"/>
          <w:color w:val="0000FF"/>
          <w:sz w:val="24"/>
          <w:szCs w:val="24"/>
          <w:lang w:val="en"/>
        </w:rPr>
      </w:pPr>
      <w:hyperlink r:id="rId14" w:history="1">
        <w:r w:rsidRPr="00777CA9">
          <w:rPr>
            <w:rStyle w:val="Hyperlink"/>
            <w:rFonts w:asciiTheme="majorHAnsi" w:eastAsia="Times New Roman" w:hAnsiTheme="majorHAnsi" w:cs="Arial"/>
            <w:sz w:val="24"/>
            <w:szCs w:val="24"/>
            <w:lang w:val="en"/>
          </w:rPr>
          <w:t>http://www.achievethecore.org/downloads/Grade%207%20Farewell%20to%20Manzanar%20and%20Unbroken%20Close%20Reading%20Exemplar.doc</w:t>
        </w:r>
      </w:hyperlink>
    </w:p>
    <w:p w:rsidR="005376E1" w:rsidRPr="005376E1" w:rsidRDefault="005376E1" w:rsidP="005376E1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</w:p>
    <w:p w:rsidR="005376E1" w:rsidRPr="005376E1" w:rsidRDefault="005376E1">
      <w:pPr>
        <w:rPr>
          <w:rFonts w:asciiTheme="majorHAnsi" w:hAnsiTheme="majorHAnsi"/>
          <w:sz w:val="24"/>
          <w:szCs w:val="24"/>
        </w:rPr>
      </w:pPr>
    </w:p>
    <w:p w:rsidR="005376E1" w:rsidRPr="005376E1" w:rsidRDefault="005376E1">
      <w:pPr>
        <w:rPr>
          <w:rFonts w:asciiTheme="majorHAnsi" w:hAnsiTheme="majorHAnsi"/>
          <w:sz w:val="24"/>
          <w:szCs w:val="24"/>
          <w:u w:val="single"/>
        </w:rPr>
      </w:pPr>
      <w:r w:rsidRPr="005376E1">
        <w:rPr>
          <w:rFonts w:asciiTheme="majorHAnsi" w:hAnsiTheme="majorHAnsi"/>
          <w:sz w:val="24"/>
          <w:szCs w:val="24"/>
          <w:u w:val="single"/>
        </w:rPr>
        <w:t>Module 5</w:t>
      </w:r>
    </w:p>
    <w:p w:rsidR="005376E1" w:rsidRPr="005376E1" w:rsidRDefault="005376E1" w:rsidP="005376E1">
      <w:pPr>
        <w:pStyle w:val="NormalWeb"/>
        <w:jc w:val="center"/>
        <w:rPr>
          <w:rFonts w:asciiTheme="majorHAnsi" w:hAnsiTheme="majorHAnsi" w:cs="Arial"/>
          <w:color w:val="222222"/>
          <w:lang w:val="en"/>
        </w:rPr>
      </w:pPr>
      <w:r w:rsidRPr="005376E1">
        <w:rPr>
          <w:rStyle w:val="Strong"/>
          <w:rFonts w:asciiTheme="majorHAnsi" w:hAnsiTheme="majorHAnsi" w:cs="Arial"/>
          <w:color w:val="222222"/>
          <w:lang w:val="en"/>
        </w:rPr>
        <w:t>Potential Sources for Units:</w:t>
      </w:r>
    </w:p>
    <w:p w:rsidR="005376E1" w:rsidRPr="005376E1" w:rsidRDefault="005376E1" w:rsidP="005376E1">
      <w:pPr>
        <w:pStyle w:val="NormalWeb"/>
        <w:jc w:val="center"/>
        <w:rPr>
          <w:rFonts w:asciiTheme="majorHAnsi" w:hAnsiTheme="majorHAnsi" w:cs="Arial"/>
          <w:color w:val="222222"/>
          <w:lang w:val="en"/>
        </w:rPr>
      </w:pPr>
      <w:r w:rsidRPr="005376E1">
        <w:rPr>
          <w:rStyle w:val="Strong"/>
          <w:rFonts w:asciiTheme="majorHAnsi" w:hAnsiTheme="majorHAnsi" w:cs="Arial"/>
          <w:color w:val="222222"/>
          <w:lang w:val="en"/>
        </w:rPr>
        <w:t>Source #1—Ohio Department of Education</w:t>
      </w:r>
    </w:p>
    <w:p w:rsidR="005376E1" w:rsidRPr="005376E1" w:rsidRDefault="005376E1" w:rsidP="005376E1">
      <w:pPr>
        <w:pStyle w:val="NormalWeb"/>
        <w:rPr>
          <w:rFonts w:asciiTheme="majorHAnsi" w:hAnsiTheme="majorHAnsi" w:cs="Arial"/>
          <w:color w:val="222222"/>
          <w:lang w:val="en"/>
        </w:rPr>
      </w:pPr>
      <w:r w:rsidRPr="005376E1">
        <w:rPr>
          <w:rFonts w:asciiTheme="majorHAnsi" w:hAnsiTheme="majorHAnsi" w:cs="Arial"/>
          <w:color w:val="222222"/>
          <w:lang w:val="en"/>
        </w:rPr>
        <w:t>This site contains descriptions of Model Curriculum by grade level, K-12</w:t>
      </w:r>
    </w:p>
    <w:p w:rsidR="005376E1" w:rsidRPr="005376E1" w:rsidRDefault="005376E1" w:rsidP="005376E1">
      <w:pPr>
        <w:pStyle w:val="NormalWeb"/>
        <w:rPr>
          <w:rFonts w:asciiTheme="majorHAnsi" w:hAnsiTheme="majorHAnsi" w:cs="Arial"/>
          <w:color w:val="222222"/>
          <w:lang w:val="en"/>
        </w:rPr>
      </w:pPr>
      <w:r w:rsidRPr="005376E1">
        <w:rPr>
          <w:rStyle w:val="Strong"/>
          <w:rFonts w:asciiTheme="majorHAnsi" w:hAnsiTheme="majorHAnsi" w:cs="Arial"/>
          <w:color w:val="222222"/>
          <w:lang w:val="en"/>
        </w:rPr>
        <w:t xml:space="preserve">Ohio DOE grade 7 resources that align with Regional Module 5: </w:t>
      </w:r>
    </w:p>
    <w:p w:rsidR="005376E1" w:rsidRPr="005376E1" w:rsidRDefault="005376E1" w:rsidP="005376E1">
      <w:pPr>
        <w:pStyle w:val="NormalWeb"/>
        <w:rPr>
          <w:rFonts w:asciiTheme="majorHAnsi" w:hAnsiTheme="majorHAnsi" w:cs="Arial"/>
          <w:color w:val="222222"/>
          <w:lang w:val="en"/>
        </w:rPr>
      </w:pPr>
      <w:r w:rsidRPr="005376E1">
        <w:rPr>
          <w:rFonts w:asciiTheme="majorHAnsi" w:hAnsiTheme="majorHAnsi" w:cs="Arial"/>
          <w:color w:val="222222"/>
          <w:lang w:val="en"/>
        </w:rPr>
        <w:t xml:space="preserve">Scroll down and click on the link for Grade 7 Model curriculum. Refer to the unit within the curriculum model that addresses </w:t>
      </w:r>
      <w:r w:rsidRPr="005376E1">
        <w:rPr>
          <w:rStyle w:val="scayt-misspell"/>
          <w:rFonts w:asciiTheme="majorHAnsi" w:hAnsiTheme="majorHAnsi" w:cs="Arial"/>
          <w:color w:val="222222"/>
          <w:lang w:val="en"/>
        </w:rPr>
        <w:t>RL</w:t>
      </w:r>
      <w:r w:rsidRPr="005376E1">
        <w:rPr>
          <w:rFonts w:asciiTheme="majorHAnsi" w:hAnsiTheme="majorHAnsi" w:cs="Arial"/>
          <w:color w:val="222222"/>
          <w:lang w:val="en"/>
        </w:rPr>
        <w:t xml:space="preserve"> and RI 7.9</w:t>
      </w:r>
    </w:p>
    <w:p w:rsidR="005376E1" w:rsidRDefault="005376E1" w:rsidP="005376E1">
      <w:pPr>
        <w:pStyle w:val="NormalWeb"/>
        <w:rPr>
          <w:rFonts w:asciiTheme="majorHAnsi" w:hAnsiTheme="majorHAnsi" w:cs="Arial"/>
          <w:color w:val="0000FF"/>
          <w:lang w:val="en"/>
        </w:rPr>
      </w:pPr>
      <w:hyperlink r:id="rId15" w:history="1">
        <w:r w:rsidRPr="00777CA9">
          <w:rPr>
            <w:rStyle w:val="Hyperlink"/>
            <w:rFonts w:asciiTheme="majorHAnsi" w:hAnsiTheme="majorHAnsi" w:cs="Arial"/>
            <w:lang w:val="en"/>
          </w:rPr>
          <w:t>http://education.ohio.gov/GD/Templates/Pages/ODE/ODEDetail.aspx?Page=3&amp;TopicRelationID=1699&amp;Content=132161</w:t>
        </w:r>
      </w:hyperlink>
    </w:p>
    <w:p w:rsidR="005376E1" w:rsidRPr="005376E1" w:rsidRDefault="005376E1" w:rsidP="005376E1">
      <w:pPr>
        <w:pStyle w:val="NormalWeb"/>
        <w:rPr>
          <w:rFonts w:asciiTheme="majorHAnsi" w:hAnsiTheme="majorHAnsi" w:cs="Arial"/>
          <w:color w:val="222222"/>
          <w:lang w:val="en"/>
        </w:rPr>
      </w:pPr>
    </w:p>
    <w:p w:rsidR="005376E1" w:rsidRPr="005376E1" w:rsidRDefault="005376E1" w:rsidP="005376E1">
      <w:pPr>
        <w:pStyle w:val="NormalWeb"/>
        <w:jc w:val="center"/>
        <w:rPr>
          <w:rFonts w:asciiTheme="majorHAnsi" w:hAnsiTheme="majorHAnsi" w:cs="Arial"/>
          <w:color w:val="222222"/>
          <w:lang w:val="en"/>
        </w:rPr>
      </w:pPr>
      <w:r w:rsidRPr="005376E1">
        <w:rPr>
          <w:rStyle w:val="Strong"/>
          <w:rFonts w:asciiTheme="majorHAnsi" w:hAnsiTheme="majorHAnsi" w:cs="Arial"/>
          <w:color w:val="222222"/>
          <w:lang w:val="en"/>
        </w:rPr>
        <w:t>Source #2—Georgia Department of Education</w:t>
      </w:r>
    </w:p>
    <w:p w:rsidR="005376E1" w:rsidRPr="005376E1" w:rsidRDefault="005376E1" w:rsidP="005376E1">
      <w:pPr>
        <w:pStyle w:val="NormalWeb"/>
        <w:rPr>
          <w:rFonts w:asciiTheme="majorHAnsi" w:hAnsiTheme="majorHAnsi" w:cs="Arial"/>
          <w:color w:val="222222"/>
          <w:lang w:val="en"/>
        </w:rPr>
      </w:pPr>
      <w:r w:rsidRPr="005376E1">
        <w:rPr>
          <w:rFonts w:asciiTheme="majorHAnsi" w:hAnsiTheme="majorHAnsi" w:cs="Arial"/>
          <w:color w:val="222222"/>
          <w:lang w:val="en"/>
        </w:rPr>
        <w:t>This site contains sample units and other resources that may be used in part or in full, K-12. The examples listed below span several lesson periods/weeks within an overarching framework.</w:t>
      </w:r>
    </w:p>
    <w:p w:rsidR="005376E1" w:rsidRPr="005376E1" w:rsidRDefault="005376E1" w:rsidP="005376E1">
      <w:pPr>
        <w:pStyle w:val="NormalWeb"/>
        <w:rPr>
          <w:rFonts w:asciiTheme="majorHAnsi" w:hAnsiTheme="majorHAnsi" w:cs="Arial"/>
          <w:color w:val="222222"/>
          <w:lang w:val="en"/>
        </w:rPr>
      </w:pPr>
      <w:r w:rsidRPr="005376E1">
        <w:rPr>
          <w:rStyle w:val="Strong"/>
          <w:rFonts w:asciiTheme="majorHAnsi" w:hAnsiTheme="majorHAnsi" w:cs="Arial"/>
          <w:color w:val="222222"/>
          <w:lang w:val="en"/>
        </w:rPr>
        <w:t>Georgia DOE grade 7 resources that align with Regional Module 5:</w:t>
      </w:r>
    </w:p>
    <w:p w:rsidR="005376E1" w:rsidRPr="005376E1" w:rsidRDefault="005376E1" w:rsidP="005376E1">
      <w:pPr>
        <w:pStyle w:val="NormalWeb"/>
        <w:rPr>
          <w:rFonts w:asciiTheme="majorHAnsi" w:hAnsiTheme="majorHAnsi" w:cs="Arial"/>
          <w:color w:val="222222"/>
          <w:lang w:val="en"/>
        </w:rPr>
      </w:pPr>
      <w:r w:rsidRPr="005376E1">
        <w:rPr>
          <w:rFonts w:asciiTheme="majorHAnsi" w:hAnsiTheme="majorHAnsi" w:cs="Arial"/>
          <w:color w:val="222222"/>
          <w:lang w:val="en"/>
        </w:rPr>
        <w:t xml:space="preserve">Scroll down to find the essential question, task, or assessment that addresses </w:t>
      </w:r>
      <w:r w:rsidRPr="005376E1">
        <w:rPr>
          <w:rStyle w:val="scayt-misspell"/>
          <w:rFonts w:asciiTheme="majorHAnsi" w:hAnsiTheme="majorHAnsi" w:cs="Arial"/>
          <w:color w:val="222222"/>
          <w:lang w:val="en"/>
        </w:rPr>
        <w:t>RL</w:t>
      </w:r>
      <w:r w:rsidRPr="005376E1">
        <w:rPr>
          <w:rFonts w:asciiTheme="majorHAnsi" w:hAnsiTheme="majorHAnsi" w:cs="Arial"/>
          <w:color w:val="222222"/>
          <w:lang w:val="en"/>
        </w:rPr>
        <w:t xml:space="preserve"> and RI 7.9</w:t>
      </w:r>
    </w:p>
    <w:p w:rsidR="005376E1" w:rsidRDefault="005376E1" w:rsidP="005376E1">
      <w:pPr>
        <w:pStyle w:val="NormalWeb"/>
        <w:rPr>
          <w:rFonts w:asciiTheme="majorHAnsi" w:hAnsiTheme="majorHAnsi" w:cs="Arial"/>
          <w:color w:val="0000FF"/>
          <w:lang w:val="en"/>
        </w:rPr>
      </w:pPr>
      <w:hyperlink r:id="rId16" w:history="1">
        <w:r w:rsidRPr="00777CA9">
          <w:rPr>
            <w:rStyle w:val="Hyperlink"/>
            <w:rFonts w:asciiTheme="majorHAnsi" w:hAnsiTheme="majorHAnsi" w:cs="Arial"/>
            <w:lang w:val="en"/>
          </w:rPr>
          <w:t>https://www.georgiastandards.org/Common-Core/Common%20Core%20Frameworks/CCGPS_ELA_Grade_7_Unit_1.pdf</w:t>
        </w:r>
      </w:hyperlink>
    </w:p>
    <w:p w:rsidR="005376E1" w:rsidRPr="005376E1" w:rsidRDefault="005376E1" w:rsidP="005376E1">
      <w:pPr>
        <w:pStyle w:val="NormalWeb"/>
        <w:rPr>
          <w:rFonts w:asciiTheme="majorHAnsi" w:hAnsiTheme="majorHAnsi" w:cs="Arial"/>
          <w:color w:val="222222"/>
          <w:lang w:val="en"/>
        </w:rPr>
      </w:pPr>
    </w:p>
    <w:p w:rsidR="005376E1" w:rsidRPr="005376E1" w:rsidRDefault="005376E1">
      <w:pPr>
        <w:rPr>
          <w:rFonts w:asciiTheme="majorHAnsi" w:hAnsiTheme="majorHAnsi"/>
          <w:sz w:val="24"/>
          <w:szCs w:val="24"/>
        </w:rPr>
      </w:pPr>
    </w:p>
    <w:p w:rsidR="005376E1" w:rsidRPr="005376E1" w:rsidRDefault="005376E1">
      <w:pPr>
        <w:rPr>
          <w:rFonts w:asciiTheme="majorHAnsi" w:hAnsiTheme="majorHAnsi"/>
          <w:sz w:val="24"/>
          <w:szCs w:val="24"/>
          <w:u w:val="single"/>
        </w:rPr>
      </w:pPr>
      <w:r w:rsidRPr="005376E1">
        <w:rPr>
          <w:rFonts w:asciiTheme="majorHAnsi" w:hAnsiTheme="majorHAnsi"/>
          <w:sz w:val="24"/>
          <w:szCs w:val="24"/>
          <w:u w:val="single"/>
        </w:rPr>
        <w:t>Module 6</w:t>
      </w:r>
    </w:p>
    <w:p w:rsidR="005376E1" w:rsidRPr="005376E1" w:rsidRDefault="005376E1" w:rsidP="005376E1">
      <w:pPr>
        <w:spacing w:after="0" w:line="240" w:lineRule="auto"/>
        <w:jc w:val="center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5376E1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Potential Sources for Units:</w:t>
      </w:r>
    </w:p>
    <w:p w:rsidR="005376E1" w:rsidRPr="005376E1" w:rsidRDefault="005376E1" w:rsidP="005376E1">
      <w:pPr>
        <w:spacing w:after="0" w:line="240" w:lineRule="auto"/>
        <w:jc w:val="center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5376E1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Source #1—Ohio Department of Education</w:t>
      </w:r>
    </w:p>
    <w:p w:rsidR="005376E1" w:rsidRPr="005376E1" w:rsidRDefault="005376E1" w:rsidP="005376E1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5376E1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This site contains descriptions of Model Curriculum by grade level, K-12</w:t>
      </w:r>
    </w:p>
    <w:p w:rsidR="005376E1" w:rsidRPr="005376E1" w:rsidRDefault="005376E1" w:rsidP="005376E1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5376E1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lastRenderedPageBreak/>
        <w:t xml:space="preserve">Ohio DOE grade 7 resources that align with Regional Module 6: </w:t>
      </w:r>
    </w:p>
    <w:p w:rsidR="005376E1" w:rsidRPr="005376E1" w:rsidRDefault="005376E1" w:rsidP="005376E1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5376E1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Scroll down and click on the link for Grade 7 Model curriculum. Refer to the unit within the curriculum model that addresses RL 7.11</w:t>
      </w:r>
    </w:p>
    <w:p w:rsidR="005376E1" w:rsidRDefault="005376E1" w:rsidP="005376E1">
      <w:pPr>
        <w:spacing w:after="0" w:line="240" w:lineRule="auto"/>
        <w:rPr>
          <w:rFonts w:asciiTheme="majorHAnsi" w:eastAsia="Times New Roman" w:hAnsiTheme="majorHAnsi" w:cs="Arial"/>
          <w:color w:val="0000FF"/>
          <w:sz w:val="24"/>
          <w:szCs w:val="24"/>
          <w:lang w:val="en"/>
        </w:rPr>
      </w:pPr>
      <w:hyperlink r:id="rId17" w:history="1">
        <w:r w:rsidRPr="00777CA9">
          <w:rPr>
            <w:rStyle w:val="Hyperlink"/>
            <w:rFonts w:asciiTheme="majorHAnsi" w:eastAsia="Times New Roman" w:hAnsiTheme="majorHAnsi" w:cs="Arial"/>
            <w:sz w:val="24"/>
            <w:szCs w:val="24"/>
            <w:lang w:val="en"/>
          </w:rPr>
          <w:t>http://education.ohio.gov/GD/Templates/Pages/ODE/ODEDetail.aspx?Page=3&amp;TopicRelationID=1699&amp;Content=132161</w:t>
        </w:r>
      </w:hyperlink>
    </w:p>
    <w:p w:rsidR="005376E1" w:rsidRPr="005376E1" w:rsidRDefault="005376E1" w:rsidP="005376E1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</w:p>
    <w:p w:rsidR="005376E1" w:rsidRPr="005376E1" w:rsidRDefault="005376E1" w:rsidP="005376E1">
      <w:pPr>
        <w:spacing w:after="0" w:line="240" w:lineRule="auto"/>
        <w:jc w:val="center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5376E1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Source #2—achievethecore.org</w:t>
      </w:r>
    </w:p>
    <w:p w:rsidR="005376E1" w:rsidRPr="005376E1" w:rsidRDefault="005376E1" w:rsidP="005376E1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5376E1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This site was created by Student Achievement Partners, an organization founded by three of the co-authors of the CCLS. The site contains many resources for teachers as they begin to implement the CCLS.</w:t>
      </w:r>
    </w:p>
    <w:p w:rsidR="005376E1" w:rsidRPr="005376E1" w:rsidRDefault="005376E1" w:rsidP="005376E1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5376E1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Achievethecore.org grade 7 resources that align with Regional Module 6:</w:t>
      </w:r>
    </w:p>
    <w:p w:rsidR="005376E1" w:rsidRPr="005376E1" w:rsidRDefault="005376E1" w:rsidP="005376E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5376E1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“The Glorious Whitewasher” (Tom Sawyer)</w:t>
      </w:r>
    </w:p>
    <w:p w:rsidR="005376E1" w:rsidRPr="005376E1" w:rsidRDefault="005376E1" w:rsidP="005376E1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5376E1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http://www.achievethecore.org/downloads/Grade%207%20Tom%20Sawyer%20Close%20Reading%20Exemplar.doc</w:t>
      </w:r>
    </w:p>
    <w:p w:rsidR="005376E1" w:rsidRPr="005376E1" w:rsidRDefault="005376E1" w:rsidP="005376E1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5376E1">
        <w:rPr>
          <w:rFonts w:asciiTheme="majorHAnsi" w:eastAsia="Times New Roman" w:hAnsiTheme="majorHAnsi" w:cs="Arial"/>
          <w:i/>
          <w:iCs/>
          <w:color w:val="222222"/>
          <w:sz w:val="24"/>
          <w:szCs w:val="24"/>
          <w:lang w:val="en"/>
        </w:rPr>
        <w:t>Unbroken</w:t>
      </w:r>
      <w:r w:rsidRPr="005376E1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 xml:space="preserve"> and </w:t>
      </w:r>
      <w:r w:rsidRPr="005376E1">
        <w:rPr>
          <w:rFonts w:asciiTheme="majorHAnsi" w:eastAsia="Times New Roman" w:hAnsiTheme="majorHAnsi" w:cs="Arial"/>
          <w:i/>
          <w:iCs/>
          <w:color w:val="222222"/>
          <w:sz w:val="24"/>
          <w:szCs w:val="24"/>
          <w:lang w:val="en"/>
        </w:rPr>
        <w:t xml:space="preserve">Farewell to </w:t>
      </w:r>
      <w:proofErr w:type="spellStart"/>
      <w:r w:rsidRPr="005376E1">
        <w:rPr>
          <w:rFonts w:asciiTheme="majorHAnsi" w:eastAsia="Times New Roman" w:hAnsiTheme="majorHAnsi" w:cs="Arial"/>
          <w:i/>
          <w:iCs/>
          <w:color w:val="222222"/>
          <w:sz w:val="24"/>
          <w:szCs w:val="24"/>
          <w:lang w:val="en"/>
        </w:rPr>
        <w:t>Manzanar</w:t>
      </w:r>
      <w:proofErr w:type="spellEnd"/>
    </w:p>
    <w:p w:rsidR="005376E1" w:rsidRDefault="005376E1" w:rsidP="005376E1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hyperlink r:id="rId18" w:history="1">
        <w:r w:rsidRPr="00777CA9">
          <w:rPr>
            <w:rStyle w:val="Hyperlink"/>
            <w:rFonts w:asciiTheme="majorHAnsi" w:eastAsia="Times New Roman" w:hAnsiTheme="majorHAnsi" w:cs="Arial"/>
            <w:sz w:val="24"/>
            <w:szCs w:val="24"/>
            <w:lang w:val="en"/>
          </w:rPr>
          <w:t>http://www.achievethecore.org/downloads/Grade%207%20Farewell%20to%20Manzanar%20and%20Unbroken%20Close%20Reading%20Exemplar.doc</w:t>
        </w:r>
      </w:hyperlink>
    </w:p>
    <w:p w:rsidR="005376E1" w:rsidRPr="005376E1" w:rsidRDefault="005376E1" w:rsidP="005376E1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bookmarkStart w:id="0" w:name="_GoBack"/>
      <w:bookmarkEnd w:id="0"/>
    </w:p>
    <w:p w:rsidR="005376E1" w:rsidRDefault="005376E1"/>
    <w:sectPr w:rsidR="005376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114378"/>
    <w:multiLevelType w:val="multilevel"/>
    <w:tmpl w:val="3AECE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020760D"/>
    <w:multiLevelType w:val="multilevel"/>
    <w:tmpl w:val="699E3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D704215"/>
    <w:multiLevelType w:val="multilevel"/>
    <w:tmpl w:val="D9E6D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63A69C4"/>
    <w:multiLevelType w:val="multilevel"/>
    <w:tmpl w:val="961C3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94B780C"/>
    <w:multiLevelType w:val="multilevel"/>
    <w:tmpl w:val="6E1A3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AB4566D"/>
    <w:multiLevelType w:val="multilevel"/>
    <w:tmpl w:val="C3CE3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DB03FCC"/>
    <w:multiLevelType w:val="multilevel"/>
    <w:tmpl w:val="7F928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6"/>
  </w:num>
  <w:num w:numId="5">
    <w:abstractNumId w:val="3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6E1"/>
    <w:rsid w:val="005376E1"/>
    <w:rsid w:val="00B4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5376E1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5376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cayt-misspell">
    <w:name w:val="scayt-misspell"/>
    <w:basedOn w:val="DefaultParagraphFont"/>
    <w:rsid w:val="005376E1"/>
  </w:style>
  <w:style w:type="character" w:styleId="Hyperlink">
    <w:name w:val="Hyperlink"/>
    <w:basedOn w:val="DefaultParagraphFont"/>
    <w:uiPriority w:val="99"/>
    <w:unhideWhenUsed/>
    <w:rsid w:val="005376E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5376E1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5376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cayt-misspell">
    <w:name w:val="scayt-misspell"/>
    <w:basedOn w:val="DefaultParagraphFont"/>
    <w:rsid w:val="005376E1"/>
  </w:style>
  <w:style w:type="character" w:styleId="Hyperlink">
    <w:name w:val="Hyperlink"/>
    <w:basedOn w:val="DefaultParagraphFont"/>
    <w:uiPriority w:val="99"/>
    <w:unhideWhenUsed/>
    <w:rsid w:val="005376E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4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68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55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971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26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45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432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355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595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93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93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82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825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797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44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10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38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910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754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909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1847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213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7388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857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50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68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44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535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380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088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78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308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644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15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5254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412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6999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126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4784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06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17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91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744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435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413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ducation.ohio.gov/GD/Templates/Pages/ODE/ODEDetail.aspx?Page=3&amp;TopicRelationID=1699&amp;Content=132161" TargetMode="External"/><Relationship Id="rId13" Type="http://schemas.openxmlformats.org/officeDocument/2006/relationships/hyperlink" Target="http://education.ohio.gov/GD/Templates/Pages/ODE/ODEDetail.aspx?Page=3&amp;TopicRelationID=1699&amp;Content=132161" TargetMode="External"/><Relationship Id="rId18" Type="http://schemas.openxmlformats.org/officeDocument/2006/relationships/hyperlink" Target="http://www.achievethecore.org/downloads/Grade%207%20Farewell%20to%20Manzanar%20and%20Unbroken%20Close%20Reading%20Exemplar.doc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engageny.org/resource/common-core-exemplar-for-middle-school-ela-the-glorious-whitewasher/" TargetMode="External"/><Relationship Id="rId12" Type="http://schemas.openxmlformats.org/officeDocument/2006/relationships/hyperlink" Target="http://www.achievethecore.org/downloads/Grade%207%20Farewell%20to%20Manzanar%20and%20Unbroken%20Close%20Reading%20Exemplar.doc" TargetMode="External"/><Relationship Id="rId17" Type="http://schemas.openxmlformats.org/officeDocument/2006/relationships/hyperlink" Target="http://education.ohio.gov/GD/Templates/Pages/ODE/ODEDetail.aspx?Page=3&amp;TopicRelationID=1699&amp;Content=132161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georgiastandards.org/Common-Core/Common%20Core%20Frameworks/CCGPS_ELA_Grade_7_Unit_1.pdf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education.ohio.gov/GD/Templates/Pages/ODE/ODEDetail.aspx?Page=3&amp;TopicRelationID=1699&amp;Content=132161" TargetMode="External"/><Relationship Id="rId11" Type="http://schemas.openxmlformats.org/officeDocument/2006/relationships/hyperlink" Target="http://education.ohio.gov/GD/Templates/Pages/ODE/ODEDetail.aspx?Page=3&amp;TopicRelationID=1699&amp;Content=13216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education.ohio.gov/GD/Templates/Pages/ODE/ODEDetail.aspx?Page=3&amp;TopicRelationID=1699&amp;Content=132161" TargetMode="External"/><Relationship Id="rId10" Type="http://schemas.openxmlformats.org/officeDocument/2006/relationships/hyperlink" Target="http://www.sde.ct.gov/sde/cwp/view.asp?a=2710&amp;Q=334236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chievethecore.org/downloads/Grade%207%20Tom%20Sawyer%20Close%20Reading%20Exemplar.doc" TargetMode="External"/><Relationship Id="rId14" Type="http://schemas.openxmlformats.org/officeDocument/2006/relationships/hyperlink" Target="http://www.achievethecore.org/downloads/Grade%207%20Farewell%20to%20Manzanar%20and%20Unbroken%20Close%20Reading%20Exemplar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1147</Words>
  <Characters>6544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Monroe 2-Orleans BOCES</Company>
  <LinksUpToDate>false</LinksUpToDate>
  <CharactersWithSpaces>7676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Kristen Driskill</dc:creator>
  <cp:lastModifiedBy>Kristen Driskill</cp:lastModifiedBy>
  <cp:revision>1</cp:revision>
  <dcterms:created xsi:type="dcterms:W3CDTF">2012-10-26T16:33:00Z</dcterms:created>
  <dcterms:modified xsi:type="dcterms:W3CDTF">2012-10-26T16:37:00Z</dcterms:modified>
</cp:coreProperties>
</file>